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8FAB" w14:textId="77777777" w:rsidR="00A20456" w:rsidRDefault="008233E6" w:rsidP="006F2083">
      <w:pPr>
        <w:pStyle w:val="Balk1"/>
        <w:rPr>
          <w:rFonts w:ascii="Times New Roman" w:hAnsi="Times New Roman"/>
          <w:b w:val="0"/>
          <w:bCs w:val="0"/>
          <w:szCs w:val="24"/>
          <w:lang w:val="en-GB"/>
        </w:rPr>
      </w:pPr>
      <w:r>
        <w:rPr>
          <w:rFonts w:ascii="Times New Roman" w:hAnsi="Times New Roman"/>
          <w:b w:val="0"/>
          <w:bCs w:val="0"/>
          <w:noProof/>
          <w:szCs w:val="24"/>
          <w:lang w:val="tr-TR" w:eastAsia="tr-TR"/>
        </w:rPr>
        <w:drawing>
          <wp:inline distT="0" distB="0" distL="0" distR="0" wp14:anchorId="15A5C815" wp14:editId="13F977F7">
            <wp:extent cx="1524000" cy="161196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vesNys-20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871" cy="1611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37CEB" w14:textId="77777777" w:rsidR="00A20456" w:rsidRDefault="00A20456" w:rsidP="006F2083">
      <w:pPr>
        <w:pStyle w:val="Balk1"/>
        <w:rPr>
          <w:rFonts w:ascii="Times New Roman" w:hAnsi="Times New Roman"/>
          <w:b w:val="0"/>
          <w:bCs w:val="0"/>
          <w:szCs w:val="24"/>
          <w:lang w:val="en-GB"/>
        </w:rPr>
      </w:pPr>
    </w:p>
    <w:p w14:paraId="2E9C2F7E" w14:textId="77777777" w:rsidR="008233E6" w:rsidRPr="00B556E6" w:rsidRDefault="008233E6" w:rsidP="006F2083">
      <w:pPr>
        <w:pStyle w:val="Balk1"/>
        <w:rPr>
          <w:rFonts w:ascii="Arial" w:hAnsi="Arial" w:cs="Arial"/>
          <w:b w:val="0"/>
          <w:bCs w:val="0"/>
          <w:szCs w:val="24"/>
          <w:lang w:val="en-GB"/>
        </w:rPr>
      </w:pPr>
      <w:r w:rsidRPr="00B556E6">
        <w:rPr>
          <w:rFonts w:ascii="Arial" w:hAnsi="Arial" w:cs="Arial"/>
          <w:b w:val="0"/>
          <w:bCs w:val="0"/>
          <w:szCs w:val="24"/>
          <w:lang w:val="en-GB"/>
        </w:rPr>
        <w:t xml:space="preserve">Dr Nys Yves </w:t>
      </w:r>
      <w:r w:rsidR="006F7912" w:rsidRPr="00B556E6">
        <w:rPr>
          <w:rFonts w:ascii="Arial" w:hAnsi="Arial" w:cs="Arial"/>
          <w:b w:val="0"/>
          <w:bCs w:val="0"/>
          <w:szCs w:val="24"/>
          <w:lang w:val="en-GB"/>
        </w:rPr>
        <w:t>Dr, director of research</w:t>
      </w:r>
    </w:p>
    <w:p w14:paraId="245F4799" w14:textId="025C4E71" w:rsidR="006F7912" w:rsidRPr="00B556E6" w:rsidRDefault="00A57789" w:rsidP="008233E6">
      <w:pPr>
        <w:rPr>
          <w:rFonts w:ascii="Arial" w:hAnsi="Arial" w:cs="Arial"/>
          <w:sz w:val="24"/>
          <w:szCs w:val="24"/>
          <w:lang w:val="en-GB" w:eastAsia="fr-FR"/>
        </w:rPr>
      </w:pPr>
      <w:r w:rsidRPr="00057C7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Former Researcher at INRAE, Avian Biology and Poultry Research, 37380 </w:t>
      </w:r>
      <w:proofErr w:type="spellStart"/>
      <w:r w:rsidRPr="00057C70">
        <w:rPr>
          <w:rFonts w:ascii="Times New Roman" w:hAnsi="Times New Roman" w:cs="Times New Roman"/>
          <w:b/>
          <w:bCs/>
          <w:sz w:val="24"/>
          <w:szCs w:val="24"/>
          <w:lang w:val="en-US"/>
        </w:rPr>
        <w:t>Nouzilly</w:t>
      </w:r>
      <w:proofErr w:type="spellEnd"/>
      <w:r w:rsidRPr="00057C70">
        <w:rPr>
          <w:rFonts w:ascii="Times New Roman" w:hAnsi="Times New Roman" w:cs="Times New Roman"/>
          <w:b/>
          <w:b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6F7912" w:rsidRPr="00B556E6">
        <w:rPr>
          <w:rFonts w:ascii="Arial" w:hAnsi="Arial" w:cs="Arial"/>
          <w:sz w:val="24"/>
          <w:szCs w:val="24"/>
          <w:lang w:val="en-GB" w:eastAsia="fr-FR"/>
        </w:rPr>
        <w:t>yves.nys@</w:t>
      </w:r>
      <w:r w:rsidR="00A63B70">
        <w:rPr>
          <w:rFonts w:ascii="Arial" w:hAnsi="Arial" w:cs="Arial"/>
          <w:sz w:val="24"/>
          <w:szCs w:val="24"/>
          <w:lang w:val="en-GB" w:eastAsia="fr-FR"/>
        </w:rPr>
        <w:t>meap.net</w:t>
      </w:r>
    </w:p>
    <w:p w14:paraId="764A6F20" w14:textId="77777777" w:rsidR="006F2083" w:rsidRPr="00B556E6" w:rsidRDefault="006F2083" w:rsidP="006F2083">
      <w:pPr>
        <w:pStyle w:val="Balk1"/>
        <w:rPr>
          <w:rFonts w:ascii="Arial" w:hAnsi="Arial" w:cs="Arial"/>
          <w:b w:val="0"/>
          <w:bCs w:val="0"/>
          <w:szCs w:val="24"/>
          <w:lang w:val="en-GB"/>
        </w:rPr>
      </w:pPr>
    </w:p>
    <w:p w14:paraId="209627D2" w14:textId="1A072F2F" w:rsidR="006F2083" w:rsidRPr="006F7912" w:rsidRDefault="006F2083" w:rsidP="006F2083">
      <w:pPr>
        <w:pStyle w:val="Balk1"/>
        <w:rPr>
          <w:rFonts w:ascii="Arial" w:hAnsi="Arial" w:cs="Arial"/>
          <w:b w:val="0"/>
          <w:szCs w:val="24"/>
          <w:lang w:val="en-GB" w:eastAsia="en-GB"/>
        </w:rPr>
      </w:pPr>
      <w:r w:rsidRPr="00B556E6">
        <w:rPr>
          <w:rFonts w:ascii="Arial" w:hAnsi="Arial" w:cs="Arial"/>
          <w:b w:val="0"/>
          <w:bCs w:val="0"/>
          <w:szCs w:val="24"/>
          <w:lang w:val="en-GB"/>
        </w:rPr>
        <w:t>Dr Y Nys</w:t>
      </w:r>
      <w:r w:rsidR="00216284" w:rsidRPr="00B556E6">
        <w:rPr>
          <w:rFonts w:ascii="Arial" w:hAnsi="Arial" w:cs="Arial"/>
          <w:b w:val="0"/>
          <w:bCs w:val="0"/>
          <w:szCs w:val="24"/>
          <w:lang w:val="en-GB"/>
        </w:rPr>
        <w:t xml:space="preserve"> </w:t>
      </w:r>
      <w:r w:rsidR="00A63B70">
        <w:rPr>
          <w:rFonts w:ascii="Arial" w:hAnsi="Arial" w:cs="Arial"/>
          <w:b w:val="0"/>
          <w:bCs w:val="0"/>
          <w:szCs w:val="24"/>
          <w:lang w:val="en-GB"/>
        </w:rPr>
        <w:t xml:space="preserve">has been </w:t>
      </w:r>
      <w:r w:rsidRPr="00B556E6">
        <w:rPr>
          <w:rFonts w:ascii="Arial" w:hAnsi="Arial" w:cs="Arial"/>
          <w:b w:val="0"/>
          <w:bCs w:val="0"/>
          <w:szCs w:val="24"/>
          <w:lang w:val="en-GB"/>
        </w:rPr>
        <w:t xml:space="preserve">working on the INRA Poultry Unit in </w:t>
      </w:r>
      <w:proofErr w:type="spellStart"/>
      <w:r w:rsidRPr="00B556E6">
        <w:rPr>
          <w:rFonts w:ascii="Arial" w:hAnsi="Arial" w:cs="Arial"/>
          <w:b w:val="0"/>
          <w:bCs w:val="0"/>
          <w:szCs w:val="24"/>
          <w:lang w:val="en-GB"/>
        </w:rPr>
        <w:t>Nouzilly</w:t>
      </w:r>
      <w:proofErr w:type="spellEnd"/>
      <w:r w:rsidRPr="00B556E6">
        <w:rPr>
          <w:rFonts w:ascii="Arial" w:hAnsi="Arial" w:cs="Arial"/>
          <w:b w:val="0"/>
          <w:bCs w:val="0"/>
          <w:szCs w:val="24"/>
          <w:lang w:val="en-GB"/>
        </w:rPr>
        <w:t xml:space="preserve"> (France) </w:t>
      </w:r>
      <w:r w:rsidR="00A63B70">
        <w:rPr>
          <w:rFonts w:ascii="Arial" w:hAnsi="Arial" w:cs="Arial"/>
          <w:b w:val="0"/>
          <w:bCs w:val="0"/>
          <w:szCs w:val="24"/>
          <w:lang w:val="en-GB"/>
        </w:rPr>
        <w:t xml:space="preserve">for </w:t>
      </w:r>
      <w:r w:rsidR="006F7912" w:rsidRPr="00B556E6">
        <w:rPr>
          <w:rFonts w:ascii="Arial" w:hAnsi="Arial" w:cs="Arial"/>
          <w:b w:val="0"/>
          <w:bCs w:val="0"/>
          <w:szCs w:val="24"/>
          <w:lang w:val="en-GB"/>
        </w:rPr>
        <w:t>4</w:t>
      </w:r>
      <w:r w:rsidR="00A63B70">
        <w:rPr>
          <w:rFonts w:ascii="Arial" w:hAnsi="Arial" w:cs="Arial"/>
          <w:b w:val="0"/>
          <w:bCs w:val="0"/>
          <w:szCs w:val="24"/>
          <w:lang w:val="en-GB"/>
        </w:rPr>
        <w:t>2</w:t>
      </w:r>
      <w:r w:rsidRPr="00B556E6">
        <w:rPr>
          <w:rFonts w:ascii="Arial" w:hAnsi="Arial" w:cs="Arial"/>
          <w:b w:val="0"/>
          <w:bCs w:val="0"/>
          <w:szCs w:val="24"/>
          <w:lang w:val="en-GB"/>
        </w:rPr>
        <w:t xml:space="preserve"> years. </w:t>
      </w:r>
      <w:r w:rsidR="00F371B8" w:rsidRPr="00B556E6">
        <w:rPr>
          <w:rFonts w:ascii="Arial" w:hAnsi="Arial" w:cs="Arial"/>
          <w:b w:val="0"/>
          <w:bCs w:val="0"/>
          <w:szCs w:val="24"/>
          <w:lang w:val="en-GB"/>
        </w:rPr>
        <w:t>H</w:t>
      </w:r>
      <w:r w:rsidRPr="00B556E6">
        <w:rPr>
          <w:rFonts w:ascii="Arial" w:hAnsi="Arial" w:cs="Arial"/>
          <w:b w:val="0"/>
          <w:bCs w:val="0"/>
          <w:szCs w:val="24"/>
          <w:lang w:val="en-GB"/>
        </w:rPr>
        <w:t xml:space="preserve">e worked on </w:t>
      </w:r>
      <w:r w:rsidR="00A57789">
        <w:rPr>
          <w:rFonts w:ascii="Arial" w:hAnsi="Arial" w:cs="Arial"/>
          <w:b w:val="0"/>
          <w:bCs w:val="0"/>
          <w:szCs w:val="24"/>
          <w:lang w:val="en-GB"/>
        </w:rPr>
        <w:t xml:space="preserve">egg quality and </w:t>
      </w:r>
      <w:r w:rsidRPr="00B556E6">
        <w:rPr>
          <w:rFonts w:ascii="Arial" w:hAnsi="Arial" w:cs="Arial"/>
          <w:b w:val="0"/>
          <w:bCs w:val="0"/>
          <w:szCs w:val="24"/>
          <w:lang w:val="en-GB"/>
        </w:rPr>
        <w:t xml:space="preserve">calcium metabolism in laying hens </w:t>
      </w:r>
      <w:r w:rsidR="00A57789">
        <w:rPr>
          <w:rFonts w:ascii="Arial" w:hAnsi="Arial" w:cs="Arial"/>
          <w:b w:val="0"/>
          <w:bCs w:val="0"/>
          <w:szCs w:val="24"/>
          <w:lang w:val="en-GB"/>
        </w:rPr>
        <w:t xml:space="preserve">(eggshell quality and shell </w:t>
      </w:r>
      <w:r w:rsidR="00A57789" w:rsidRPr="00B556E6">
        <w:rPr>
          <w:rFonts w:ascii="Arial" w:hAnsi="Arial" w:cs="Arial"/>
          <w:b w:val="0"/>
          <w:bCs w:val="0"/>
          <w:szCs w:val="24"/>
          <w:lang w:val="en-GB"/>
        </w:rPr>
        <w:t>mineralization</w:t>
      </w:r>
      <w:r w:rsidR="00A57789">
        <w:rPr>
          <w:rFonts w:ascii="Arial" w:hAnsi="Arial" w:cs="Arial"/>
          <w:b w:val="0"/>
          <w:bCs w:val="0"/>
          <w:szCs w:val="24"/>
          <w:lang w:val="en-GB"/>
        </w:rPr>
        <w:t>)</w:t>
      </w:r>
      <w:r w:rsidRPr="00B556E6">
        <w:rPr>
          <w:rFonts w:ascii="Arial" w:hAnsi="Arial" w:cs="Arial"/>
          <w:b w:val="0"/>
          <w:bCs w:val="0"/>
          <w:szCs w:val="24"/>
          <w:lang w:val="en-GB"/>
        </w:rPr>
        <w:t xml:space="preserve">. He also </w:t>
      </w:r>
      <w:r w:rsidR="00A57789">
        <w:rPr>
          <w:rFonts w:ascii="Arial" w:hAnsi="Arial" w:cs="Arial"/>
          <w:b w:val="0"/>
          <w:bCs w:val="0"/>
          <w:szCs w:val="24"/>
          <w:lang w:val="en-GB"/>
        </w:rPr>
        <w:t>explored biological activity of egg proteins.</w:t>
      </w:r>
      <w:r w:rsidRPr="00B556E6">
        <w:rPr>
          <w:rFonts w:ascii="Arial" w:hAnsi="Arial" w:cs="Arial"/>
          <w:b w:val="0"/>
          <w:bCs w:val="0"/>
          <w:szCs w:val="24"/>
          <w:lang w:val="en-GB"/>
        </w:rPr>
        <w:t xml:space="preserve"> </w:t>
      </w:r>
      <w:r w:rsidR="002776B0">
        <w:rPr>
          <w:rFonts w:ascii="Arial" w:hAnsi="Arial" w:cs="Arial"/>
          <w:b w:val="0"/>
          <w:bCs w:val="0"/>
          <w:szCs w:val="24"/>
          <w:lang w:val="en-GB"/>
        </w:rPr>
        <w:t xml:space="preserve">He </w:t>
      </w:r>
      <w:r w:rsidRPr="00B556E6">
        <w:rPr>
          <w:rFonts w:ascii="Arial" w:hAnsi="Arial" w:cs="Arial"/>
          <w:b w:val="0"/>
          <w:szCs w:val="24"/>
          <w:lang w:val="en-GB" w:eastAsia="en-GB"/>
        </w:rPr>
        <w:t>has been working in collaboration with the industry</w:t>
      </w:r>
      <w:r w:rsidR="00CC6EB6">
        <w:rPr>
          <w:rFonts w:ascii="Arial" w:hAnsi="Arial" w:cs="Arial"/>
          <w:b w:val="0"/>
          <w:szCs w:val="24"/>
          <w:lang w:val="en-GB" w:eastAsia="en-GB"/>
        </w:rPr>
        <w:t xml:space="preserve"> on </w:t>
      </w:r>
      <w:r w:rsidR="00F371B8" w:rsidRPr="00B556E6">
        <w:rPr>
          <w:rFonts w:ascii="Arial" w:hAnsi="Arial" w:cs="Arial"/>
          <w:b w:val="0"/>
          <w:szCs w:val="24"/>
          <w:lang w:val="en-GB" w:eastAsia="en-GB"/>
        </w:rPr>
        <w:t xml:space="preserve">hen nutrition and </w:t>
      </w:r>
      <w:r w:rsidRPr="00B556E6">
        <w:rPr>
          <w:rFonts w:ascii="Arial" w:hAnsi="Arial" w:cs="Arial"/>
          <w:b w:val="0"/>
          <w:szCs w:val="24"/>
          <w:lang w:val="en-GB" w:eastAsia="en-GB"/>
        </w:rPr>
        <w:t xml:space="preserve">egg quality (eggshell quality, yolk colour, nutritional value of eggs) and mineral nutrition (phosphorus and calcium, phytase and trace elements). </w:t>
      </w:r>
      <w:r w:rsidR="002776B0" w:rsidRPr="00B556E6">
        <w:rPr>
          <w:rFonts w:ascii="Arial" w:hAnsi="Arial" w:cs="Arial"/>
          <w:b w:val="0"/>
          <w:bCs w:val="0"/>
          <w:szCs w:val="24"/>
          <w:lang w:val="en-GB"/>
        </w:rPr>
        <w:t>He coordinate</w:t>
      </w:r>
      <w:r w:rsidR="007D3360">
        <w:rPr>
          <w:rFonts w:ascii="Arial" w:hAnsi="Arial" w:cs="Arial"/>
          <w:b w:val="0"/>
          <w:bCs w:val="0"/>
          <w:szCs w:val="24"/>
          <w:lang w:val="en-GB"/>
        </w:rPr>
        <w:t>d</w:t>
      </w:r>
      <w:r w:rsidR="002776B0" w:rsidRPr="00B556E6">
        <w:rPr>
          <w:rFonts w:ascii="Arial" w:hAnsi="Arial" w:cs="Arial"/>
          <w:b w:val="0"/>
          <w:bCs w:val="0"/>
          <w:szCs w:val="24"/>
          <w:lang w:val="en-GB"/>
        </w:rPr>
        <w:t xml:space="preserve"> two European projects, </w:t>
      </w:r>
      <w:proofErr w:type="spellStart"/>
      <w:r w:rsidR="002776B0" w:rsidRPr="00B556E6">
        <w:rPr>
          <w:rFonts w:ascii="Arial" w:hAnsi="Arial" w:cs="Arial"/>
          <w:b w:val="0"/>
          <w:bCs w:val="0"/>
          <w:szCs w:val="24"/>
          <w:lang w:val="en-GB"/>
        </w:rPr>
        <w:t>Eggdefence</w:t>
      </w:r>
      <w:proofErr w:type="spellEnd"/>
      <w:r w:rsidR="002776B0" w:rsidRPr="00B556E6">
        <w:rPr>
          <w:rFonts w:ascii="Arial" w:hAnsi="Arial" w:cs="Arial"/>
          <w:b w:val="0"/>
          <w:bCs w:val="0"/>
          <w:szCs w:val="24"/>
          <w:lang w:val="en-GB"/>
        </w:rPr>
        <w:t xml:space="preserve"> 2001-2004 and RESCAPE 2006-2009 </w:t>
      </w:r>
      <w:r w:rsidR="002776B0">
        <w:rPr>
          <w:rFonts w:ascii="Arial" w:hAnsi="Arial" w:cs="Arial"/>
          <w:b w:val="0"/>
          <w:bCs w:val="0"/>
          <w:szCs w:val="24"/>
          <w:lang w:val="en-GB"/>
        </w:rPr>
        <w:t xml:space="preserve">on egg quality in alternative systems. </w:t>
      </w:r>
      <w:r w:rsidR="00B556E6" w:rsidRPr="00B556E6">
        <w:rPr>
          <w:rFonts w:ascii="Arial" w:hAnsi="Arial" w:cs="Arial"/>
          <w:b w:val="0"/>
          <w:color w:val="000000"/>
          <w:szCs w:val="32"/>
          <w:lang w:val="en-US"/>
        </w:rPr>
        <w:t>From his research in Poultry Nutrition, he was given the Nutrition Award 2011 (international DSM grants, ESPN 2011).</w:t>
      </w:r>
      <w:r w:rsidR="00B556E6" w:rsidRPr="00B556E6">
        <w:rPr>
          <w:rFonts w:ascii="Arial" w:hAnsi="Arial" w:cs="Arial"/>
          <w:color w:val="000000"/>
          <w:szCs w:val="32"/>
          <w:lang w:val="en-US"/>
        </w:rPr>
        <w:t xml:space="preserve"> </w:t>
      </w:r>
      <w:r w:rsidRPr="00B556E6">
        <w:rPr>
          <w:rFonts w:ascii="Arial" w:hAnsi="Arial" w:cs="Arial"/>
          <w:b w:val="0"/>
          <w:szCs w:val="24"/>
          <w:lang w:val="en-GB" w:eastAsia="en-GB"/>
        </w:rPr>
        <w:t>He has been director of the INRA Poultry Units (2002-2007) and has been involved in the WPSA organisation (working group 4 on egg quality and 2 in Nutrition, president of the European federation 2010-14</w:t>
      </w:r>
      <w:r w:rsidR="006F7912" w:rsidRPr="00B556E6">
        <w:rPr>
          <w:rFonts w:ascii="Arial" w:hAnsi="Arial" w:cs="Arial"/>
          <w:b w:val="0"/>
          <w:szCs w:val="24"/>
          <w:lang w:val="en-GB" w:eastAsia="en-GB"/>
        </w:rPr>
        <w:t>, vice-president of the WPSA 2016</w:t>
      </w:r>
      <w:r w:rsidR="002776B0">
        <w:rPr>
          <w:rFonts w:ascii="Arial" w:hAnsi="Arial" w:cs="Arial"/>
          <w:b w:val="0"/>
          <w:szCs w:val="24"/>
          <w:lang w:val="en-GB" w:eastAsia="en-GB"/>
        </w:rPr>
        <w:t>-22</w:t>
      </w:r>
      <w:r w:rsidRPr="00B556E6">
        <w:rPr>
          <w:rFonts w:ascii="Arial" w:hAnsi="Arial" w:cs="Arial"/>
          <w:b w:val="0"/>
          <w:szCs w:val="24"/>
          <w:lang w:val="en-GB" w:eastAsia="en-GB"/>
        </w:rPr>
        <w:t>)</w:t>
      </w:r>
      <w:r w:rsidR="00FE4AC2">
        <w:rPr>
          <w:rFonts w:ascii="Arial" w:hAnsi="Arial" w:cs="Arial"/>
          <w:b w:val="0"/>
          <w:szCs w:val="24"/>
          <w:lang w:val="en-GB" w:eastAsia="en-GB"/>
        </w:rPr>
        <w:t>.</w:t>
      </w:r>
      <w:r w:rsidRPr="00B556E6">
        <w:rPr>
          <w:rFonts w:ascii="Arial" w:hAnsi="Arial" w:cs="Arial"/>
          <w:b w:val="0"/>
          <w:szCs w:val="24"/>
          <w:lang w:val="en-GB" w:eastAsia="en-GB"/>
        </w:rPr>
        <w:t xml:space="preserve"> He is the author of </w:t>
      </w:r>
      <w:r w:rsidR="006F7912" w:rsidRPr="00B556E6">
        <w:rPr>
          <w:rFonts w:ascii="Arial" w:hAnsi="Arial" w:cs="Arial"/>
          <w:b w:val="0"/>
          <w:szCs w:val="24"/>
          <w:lang w:val="en-GB" w:eastAsia="en-GB"/>
        </w:rPr>
        <w:t xml:space="preserve">more than </w:t>
      </w:r>
      <w:r w:rsidRPr="00B556E6">
        <w:rPr>
          <w:rFonts w:ascii="Arial" w:hAnsi="Arial" w:cs="Arial"/>
          <w:b w:val="0"/>
          <w:szCs w:val="24"/>
          <w:lang w:val="en-GB" w:eastAsia="en-GB"/>
        </w:rPr>
        <w:t>200 publications and reviews</w:t>
      </w:r>
      <w:r w:rsidRPr="006F7912">
        <w:rPr>
          <w:rFonts w:ascii="Arial" w:hAnsi="Arial" w:cs="Arial"/>
          <w:b w:val="0"/>
          <w:szCs w:val="24"/>
          <w:lang w:val="en-GB" w:eastAsia="en-GB"/>
        </w:rPr>
        <w:t>.</w:t>
      </w:r>
    </w:p>
    <w:p w14:paraId="3B826D3E" w14:textId="791EBD97" w:rsidR="00A20456" w:rsidRDefault="00A20456" w:rsidP="00A20456">
      <w:pPr>
        <w:rPr>
          <w:lang w:val="en-GB" w:eastAsia="en-GB"/>
        </w:rPr>
      </w:pPr>
    </w:p>
    <w:p w14:paraId="2B5C4E41" w14:textId="6D9F520C" w:rsidR="007D3360" w:rsidRDefault="007D3360" w:rsidP="00A20456">
      <w:pPr>
        <w:rPr>
          <w:lang w:val="en-GB" w:eastAsia="en-GB"/>
        </w:rPr>
      </w:pPr>
      <w:proofErr w:type="spellStart"/>
      <w:r>
        <w:rPr>
          <w:lang w:val="en-GB" w:eastAsia="en-GB"/>
        </w:rPr>
        <w:t>Dr.</w:t>
      </w:r>
      <w:proofErr w:type="spellEnd"/>
      <w:r>
        <w:rPr>
          <w:lang w:val="en-GB" w:eastAsia="en-GB"/>
        </w:rPr>
        <w:t xml:space="preserve"> Y. </w:t>
      </w:r>
      <w:proofErr w:type="spellStart"/>
      <w:proofErr w:type="gramStart"/>
      <w:r>
        <w:rPr>
          <w:lang w:val="en-GB" w:eastAsia="en-GB"/>
        </w:rPr>
        <w:t>Nys</w:t>
      </w:r>
      <w:proofErr w:type="spellEnd"/>
      <w:r>
        <w:rPr>
          <w:lang w:val="en-GB" w:eastAsia="en-GB"/>
        </w:rPr>
        <w:t xml:space="preserve">  </w:t>
      </w:r>
      <w:proofErr w:type="spellStart"/>
      <w:r>
        <w:rPr>
          <w:lang w:val="en-GB" w:eastAsia="en-GB"/>
        </w:rPr>
        <w:t>Fransa</w:t>
      </w:r>
      <w:proofErr w:type="spellEnd"/>
      <w:proofErr w:type="gram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Nouzilly</w:t>
      </w:r>
      <w:proofErr w:type="spellEnd"/>
      <w:r>
        <w:rPr>
          <w:lang w:val="en-GB" w:eastAsia="en-GB"/>
        </w:rPr>
        <w:t xml:space="preserve"> ‘</w:t>
      </w:r>
      <w:proofErr w:type="spellStart"/>
      <w:r>
        <w:rPr>
          <w:lang w:val="en-GB" w:eastAsia="en-GB"/>
        </w:rPr>
        <w:t>deki</w:t>
      </w:r>
      <w:proofErr w:type="spellEnd"/>
      <w:r>
        <w:rPr>
          <w:lang w:val="en-GB" w:eastAsia="en-GB"/>
        </w:rPr>
        <w:t xml:space="preserve"> INRA </w:t>
      </w:r>
      <w:proofErr w:type="spellStart"/>
      <w:r>
        <w:rPr>
          <w:lang w:val="en-GB" w:eastAsia="en-GB"/>
        </w:rPr>
        <w:t>Kanatlı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biriminde</w:t>
      </w:r>
      <w:proofErr w:type="spellEnd"/>
      <w:r>
        <w:rPr>
          <w:lang w:val="en-GB" w:eastAsia="en-GB"/>
        </w:rPr>
        <w:t xml:space="preserve"> 42 </w:t>
      </w:r>
      <w:proofErr w:type="spellStart"/>
      <w:r>
        <w:rPr>
          <w:lang w:val="en-GB" w:eastAsia="en-GB"/>
        </w:rPr>
        <w:t>yıl</w:t>
      </w:r>
      <w:proofErr w:type="spellEnd"/>
      <w:r w:rsidR="00F33AC6">
        <w:rPr>
          <w:lang w:val="en-GB" w:eastAsia="en-GB"/>
        </w:rPr>
        <w:t xml:space="preserve"> </w:t>
      </w:r>
      <w:proofErr w:type="spellStart"/>
      <w:r w:rsidR="00F33AC6">
        <w:rPr>
          <w:lang w:val="en-GB" w:eastAsia="en-GB"/>
        </w:rPr>
        <w:t>görev</w:t>
      </w:r>
      <w:proofErr w:type="spellEnd"/>
      <w:r w:rsidR="00F33AC6">
        <w:rPr>
          <w:lang w:val="en-GB" w:eastAsia="en-GB"/>
        </w:rPr>
        <w:t xml:space="preserve"> </w:t>
      </w:r>
      <w:proofErr w:type="spellStart"/>
      <w:r w:rsidR="00F33AC6">
        <w:rPr>
          <w:lang w:val="en-GB" w:eastAsia="en-GB"/>
        </w:rPr>
        <w:t>yapmıştır</w:t>
      </w:r>
      <w:proofErr w:type="spellEnd"/>
      <w:r w:rsidR="00F33AC6">
        <w:rPr>
          <w:lang w:val="en-GB" w:eastAsia="en-GB"/>
        </w:rPr>
        <w:t>.</w:t>
      </w:r>
      <w:r>
        <w:rPr>
          <w:lang w:val="en-GB" w:eastAsia="en-GB"/>
        </w:rPr>
        <w:t xml:space="preserve">  </w:t>
      </w:r>
      <w:proofErr w:type="spellStart"/>
      <w:r>
        <w:rPr>
          <w:lang w:val="en-GB" w:eastAsia="en-GB"/>
        </w:rPr>
        <w:t>Dr.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Nys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yumurta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tavuklarında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yumurta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kalitesi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ve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kalsiyum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metabolizması</w:t>
      </w:r>
      <w:proofErr w:type="spellEnd"/>
      <w:r>
        <w:rPr>
          <w:lang w:val="en-GB" w:eastAsia="en-GB"/>
        </w:rPr>
        <w:t xml:space="preserve"> (</w:t>
      </w:r>
      <w:proofErr w:type="spellStart"/>
      <w:r>
        <w:rPr>
          <w:lang w:val="en-GB" w:eastAsia="en-GB"/>
        </w:rPr>
        <w:t>kabuk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kalitesi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ve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kabuk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miner</w:t>
      </w:r>
      <w:r w:rsidR="00F33AC6">
        <w:rPr>
          <w:lang w:val="en-GB" w:eastAsia="en-GB"/>
        </w:rPr>
        <w:t>a</w:t>
      </w:r>
      <w:r>
        <w:rPr>
          <w:lang w:val="en-GB" w:eastAsia="en-GB"/>
        </w:rPr>
        <w:t>lizasyonu</w:t>
      </w:r>
      <w:proofErr w:type="spellEnd"/>
      <w:r>
        <w:rPr>
          <w:lang w:val="en-GB" w:eastAsia="en-GB"/>
        </w:rPr>
        <w:t xml:space="preserve">) </w:t>
      </w:r>
      <w:proofErr w:type="spellStart"/>
      <w:r>
        <w:rPr>
          <w:lang w:val="en-GB" w:eastAsia="en-GB"/>
        </w:rPr>
        <w:t>konularında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çalışmıştır</w:t>
      </w:r>
      <w:proofErr w:type="spellEnd"/>
      <w:r>
        <w:rPr>
          <w:lang w:val="en-GB" w:eastAsia="en-GB"/>
        </w:rPr>
        <w:t xml:space="preserve">. </w:t>
      </w:r>
      <w:proofErr w:type="spellStart"/>
      <w:r>
        <w:rPr>
          <w:lang w:val="en-GB" w:eastAsia="en-GB"/>
        </w:rPr>
        <w:t>Aynı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zamanda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yumurta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proteinlerinin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biyolojik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aktiviteleri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konusunda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araştırmaları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vardır</w:t>
      </w:r>
      <w:proofErr w:type="spellEnd"/>
      <w:r>
        <w:rPr>
          <w:lang w:val="en-GB" w:eastAsia="en-GB"/>
        </w:rPr>
        <w:t xml:space="preserve">. </w:t>
      </w:r>
      <w:proofErr w:type="spellStart"/>
      <w:r>
        <w:rPr>
          <w:lang w:val="en-GB" w:eastAsia="en-GB"/>
        </w:rPr>
        <w:t>Yumurta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tavuklarının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beslenmesi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ve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yumurta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kalitesi</w:t>
      </w:r>
      <w:proofErr w:type="spellEnd"/>
      <w:r>
        <w:rPr>
          <w:lang w:val="en-GB" w:eastAsia="en-GB"/>
        </w:rPr>
        <w:t xml:space="preserve"> (</w:t>
      </w:r>
      <w:proofErr w:type="spellStart"/>
      <w:r>
        <w:rPr>
          <w:lang w:val="en-GB" w:eastAsia="en-GB"/>
        </w:rPr>
        <w:t>kabuk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kalitesi</w:t>
      </w:r>
      <w:proofErr w:type="spellEnd"/>
      <w:r>
        <w:rPr>
          <w:lang w:val="en-GB" w:eastAsia="en-GB"/>
        </w:rPr>
        <w:t xml:space="preserve">, sarı </w:t>
      </w:r>
      <w:proofErr w:type="spellStart"/>
      <w:r>
        <w:rPr>
          <w:lang w:val="en-GB" w:eastAsia="en-GB"/>
        </w:rPr>
        <w:t>rengi</w:t>
      </w:r>
      <w:proofErr w:type="spellEnd"/>
      <w:r>
        <w:rPr>
          <w:lang w:val="en-GB" w:eastAsia="en-GB"/>
        </w:rPr>
        <w:t xml:space="preserve">, </w:t>
      </w:r>
      <w:proofErr w:type="spellStart"/>
      <w:r>
        <w:rPr>
          <w:lang w:val="en-GB" w:eastAsia="en-GB"/>
        </w:rPr>
        <w:t>yumurtanın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besin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değeri</w:t>
      </w:r>
      <w:proofErr w:type="spellEnd"/>
      <w:r>
        <w:rPr>
          <w:lang w:val="en-GB" w:eastAsia="en-GB"/>
        </w:rPr>
        <w:t xml:space="preserve">) </w:t>
      </w:r>
      <w:proofErr w:type="spellStart"/>
      <w:r>
        <w:rPr>
          <w:lang w:val="en-GB" w:eastAsia="en-GB"/>
        </w:rPr>
        <w:t>ve</w:t>
      </w:r>
      <w:proofErr w:type="spellEnd"/>
      <w:r>
        <w:rPr>
          <w:lang w:val="en-GB" w:eastAsia="en-GB"/>
        </w:rPr>
        <w:t xml:space="preserve"> mineral </w:t>
      </w:r>
      <w:proofErr w:type="spellStart"/>
      <w:r>
        <w:rPr>
          <w:lang w:val="en-GB" w:eastAsia="en-GB"/>
        </w:rPr>
        <w:t>besleme</w:t>
      </w:r>
      <w:proofErr w:type="spellEnd"/>
      <w:r>
        <w:rPr>
          <w:lang w:val="en-GB" w:eastAsia="en-GB"/>
        </w:rPr>
        <w:t xml:space="preserve"> </w:t>
      </w:r>
      <w:proofErr w:type="gramStart"/>
      <w:r>
        <w:rPr>
          <w:lang w:val="en-GB" w:eastAsia="en-GB"/>
        </w:rPr>
        <w:t xml:space="preserve">( </w:t>
      </w:r>
      <w:proofErr w:type="spellStart"/>
      <w:r>
        <w:rPr>
          <w:lang w:val="en-GB" w:eastAsia="en-GB"/>
        </w:rPr>
        <w:t>kalsiyum</w:t>
      </w:r>
      <w:proofErr w:type="spellEnd"/>
      <w:proofErr w:type="gramEnd"/>
      <w:r>
        <w:rPr>
          <w:lang w:val="en-GB" w:eastAsia="en-GB"/>
        </w:rPr>
        <w:t xml:space="preserve">, </w:t>
      </w:r>
      <w:proofErr w:type="spellStart"/>
      <w:r>
        <w:rPr>
          <w:lang w:val="en-GB" w:eastAsia="en-GB"/>
        </w:rPr>
        <w:t>fitaz</w:t>
      </w:r>
      <w:proofErr w:type="spellEnd"/>
      <w:r>
        <w:rPr>
          <w:lang w:val="en-GB" w:eastAsia="en-GB"/>
        </w:rPr>
        <w:t xml:space="preserve">, </w:t>
      </w:r>
      <w:proofErr w:type="spellStart"/>
      <w:r>
        <w:rPr>
          <w:lang w:val="en-GB" w:eastAsia="en-GB"/>
        </w:rPr>
        <w:t>ve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iz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elementler</w:t>
      </w:r>
      <w:proofErr w:type="spellEnd"/>
      <w:r>
        <w:rPr>
          <w:lang w:val="en-GB" w:eastAsia="en-GB"/>
        </w:rPr>
        <w:t xml:space="preserve">) </w:t>
      </w:r>
      <w:proofErr w:type="spellStart"/>
      <w:r>
        <w:rPr>
          <w:lang w:val="en-GB" w:eastAsia="en-GB"/>
        </w:rPr>
        <w:t>konularında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Kanatlı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Endüstri</w:t>
      </w:r>
      <w:r w:rsidR="00F33AC6">
        <w:rPr>
          <w:lang w:val="en-GB" w:eastAsia="en-GB"/>
        </w:rPr>
        <w:t>si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ile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işbirliği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içinde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çalışmalar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yapmıştır</w:t>
      </w:r>
      <w:proofErr w:type="spellEnd"/>
      <w:r>
        <w:rPr>
          <w:lang w:val="en-GB" w:eastAsia="en-GB"/>
        </w:rPr>
        <w:t>.   A</w:t>
      </w:r>
      <w:r>
        <w:rPr>
          <w:lang w:val="en-GB" w:eastAsia="en-GB"/>
        </w:rPr>
        <w:t xml:space="preserve">lternative </w:t>
      </w:r>
      <w:proofErr w:type="spellStart"/>
      <w:r>
        <w:rPr>
          <w:lang w:val="en-GB" w:eastAsia="en-GB"/>
        </w:rPr>
        <w:t>sistemlerde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yumurta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kalitesi</w:t>
      </w:r>
      <w:r>
        <w:rPr>
          <w:lang w:val="en-GB" w:eastAsia="en-GB"/>
        </w:rPr>
        <w:t>ni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ele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alan</w:t>
      </w:r>
      <w:proofErr w:type="spellEnd"/>
      <w:r>
        <w:rPr>
          <w:lang w:val="en-GB" w:eastAsia="en-GB"/>
        </w:rPr>
        <w:t xml:space="preserve"> </w:t>
      </w:r>
      <w:r>
        <w:rPr>
          <w:lang w:val="en-GB" w:eastAsia="en-GB"/>
        </w:rPr>
        <w:t xml:space="preserve">  </w:t>
      </w:r>
      <w:proofErr w:type="spellStart"/>
      <w:r>
        <w:rPr>
          <w:lang w:val="en-GB" w:eastAsia="en-GB"/>
        </w:rPr>
        <w:t>iki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Avrupa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Birliği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projesinde</w:t>
      </w:r>
      <w:proofErr w:type="spellEnd"/>
      <w:r>
        <w:rPr>
          <w:lang w:val="en-GB" w:eastAsia="en-GB"/>
        </w:rPr>
        <w:t xml:space="preserve"> (</w:t>
      </w:r>
      <w:proofErr w:type="spellStart"/>
      <w:r>
        <w:rPr>
          <w:lang w:val="en-GB" w:eastAsia="en-GB"/>
        </w:rPr>
        <w:t>EggDefence</w:t>
      </w:r>
      <w:proofErr w:type="spellEnd"/>
      <w:r>
        <w:rPr>
          <w:lang w:val="en-GB" w:eastAsia="en-GB"/>
        </w:rPr>
        <w:t xml:space="preserve"> 2001-2004 </w:t>
      </w:r>
      <w:proofErr w:type="spellStart"/>
      <w:r>
        <w:rPr>
          <w:lang w:val="en-GB" w:eastAsia="en-GB"/>
        </w:rPr>
        <w:t>ve</w:t>
      </w:r>
      <w:proofErr w:type="spellEnd"/>
      <w:r>
        <w:rPr>
          <w:lang w:val="en-GB" w:eastAsia="en-GB"/>
        </w:rPr>
        <w:t xml:space="preserve"> RESCAPE 2006-2009) </w:t>
      </w:r>
      <w:proofErr w:type="spellStart"/>
      <w:r>
        <w:rPr>
          <w:lang w:val="en-GB" w:eastAsia="en-GB"/>
        </w:rPr>
        <w:t>koordinatör</w:t>
      </w:r>
      <w:proofErr w:type="spellEnd"/>
      <w:r w:rsidR="00F33AC6">
        <w:rPr>
          <w:lang w:val="en-GB" w:eastAsia="en-GB"/>
        </w:rPr>
        <w:t xml:space="preserve"> </w:t>
      </w:r>
      <w:proofErr w:type="spellStart"/>
      <w:r w:rsidR="00F33AC6">
        <w:rPr>
          <w:lang w:val="en-GB" w:eastAsia="en-GB"/>
        </w:rPr>
        <w:t>olarak</w:t>
      </w:r>
      <w:proofErr w:type="spellEnd"/>
      <w:r w:rsidR="00F33AC6">
        <w:rPr>
          <w:lang w:val="en-GB" w:eastAsia="en-GB"/>
        </w:rPr>
        <w:t xml:space="preserve"> </w:t>
      </w:r>
      <w:proofErr w:type="spellStart"/>
      <w:r w:rsidR="00F33AC6">
        <w:rPr>
          <w:lang w:val="en-GB" w:eastAsia="en-GB"/>
        </w:rPr>
        <w:t>görev</w:t>
      </w:r>
      <w:proofErr w:type="spellEnd"/>
      <w:r w:rsidR="00F33AC6">
        <w:rPr>
          <w:lang w:val="en-GB" w:eastAsia="en-GB"/>
        </w:rPr>
        <w:t xml:space="preserve"> </w:t>
      </w:r>
      <w:proofErr w:type="spellStart"/>
      <w:r w:rsidR="00F33AC6">
        <w:rPr>
          <w:lang w:val="en-GB" w:eastAsia="en-GB"/>
        </w:rPr>
        <w:t>almıştır</w:t>
      </w:r>
      <w:proofErr w:type="spellEnd"/>
      <w:r w:rsidR="00F33AC6">
        <w:rPr>
          <w:lang w:val="en-GB" w:eastAsia="en-GB"/>
        </w:rPr>
        <w:t xml:space="preserve">. </w:t>
      </w:r>
      <w:proofErr w:type="spellStart"/>
      <w:r>
        <w:rPr>
          <w:lang w:val="en-GB" w:eastAsia="en-GB"/>
        </w:rPr>
        <w:t>Kanatlı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besleme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alanındaki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çalışmaları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sonucunda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Uluslararası</w:t>
      </w:r>
      <w:proofErr w:type="spellEnd"/>
      <w:r>
        <w:rPr>
          <w:lang w:val="en-GB" w:eastAsia="en-GB"/>
        </w:rPr>
        <w:t xml:space="preserve"> DSM </w:t>
      </w:r>
      <w:proofErr w:type="spellStart"/>
      <w:r>
        <w:rPr>
          <w:lang w:val="en-GB" w:eastAsia="en-GB"/>
        </w:rPr>
        <w:t>ödülleri</w:t>
      </w:r>
      <w:proofErr w:type="spellEnd"/>
      <w:r w:rsidR="00F33AC6">
        <w:rPr>
          <w:lang w:val="en-GB" w:eastAsia="en-GB"/>
        </w:rPr>
        <w:t>-</w:t>
      </w:r>
      <w:r>
        <w:rPr>
          <w:lang w:val="en-GB" w:eastAsia="en-GB"/>
        </w:rPr>
        <w:t xml:space="preserve"> ESPN 2011</w:t>
      </w:r>
      <w:r w:rsidR="00F33AC6">
        <w:rPr>
          <w:lang w:val="en-GB" w:eastAsia="en-GB"/>
        </w:rPr>
        <w:t xml:space="preserve"> </w:t>
      </w:r>
      <w:proofErr w:type="spellStart"/>
      <w:proofErr w:type="gramStart"/>
      <w:r w:rsidR="00F33AC6">
        <w:rPr>
          <w:lang w:val="en-GB" w:eastAsia="en-GB"/>
        </w:rPr>
        <w:t>kapsamında</w:t>
      </w:r>
      <w:proofErr w:type="spellEnd"/>
      <w:r w:rsidR="00F33AC6">
        <w:rPr>
          <w:lang w:val="en-GB" w:eastAsia="en-GB"/>
        </w:rPr>
        <w:t xml:space="preserve"> </w:t>
      </w:r>
      <w:r>
        <w:rPr>
          <w:lang w:val="en-GB" w:eastAsia="en-GB"/>
        </w:rPr>
        <w:t xml:space="preserve"> 2011</w:t>
      </w:r>
      <w:proofErr w:type="gram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Besleme</w:t>
      </w:r>
      <w:proofErr w:type="spellEnd"/>
      <w:r>
        <w:rPr>
          <w:lang w:val="en-GB" w:eastAsia="en-GB"/>
        </w:rPr>
        <w:t xml:space="preserve"> </w:t>
      </w:r>
      <w:proofErr w:type="spellStart"/>
      <w:r>
        <w:rPr>
          <w:lang w:val="en-GB" w:eastAsia="en-GB"/>
        </w:rPr>
        <w:t>Ödülünü</w:t>
      </w:r>
      <w:proofErr w:type="spellEnd"/>
      <w:r w:rsidR="00F33AC6">
        <w:rPr>
          <w:lang w:val="en-GB" w:eastAsia="en-GB"/>
        </w:rPr>
        <w:t xml:space="preserve"> </w:t>
      </w:r>
      <w:proofErr w:type="spellStart"/>
      <w:r w:rsidR="00F33AC6">
        <w:rPr>
          <w:lang w:val="en-GB" w:eastAsia="en-GB"/>
        </w:rPr>
        <w:t>kazanmıştır</w:t>
      </w:r>
      <w:proofErr w:type="spellEnd"/>
      <w:r w:rsidR="00F33AC6">
        <w:rPr>
          <w:lang w:val="en-GB" w:eastAsia="en-GB"/>
        </w:rPr>
        <w:t xml:space="preserve">. 2002-2007 </w:t>
      </w:r>
      <w:proofErr w:type="spellStart"/>
      <w:r w:rsidR="00F33AC6">
        <w:rPr>
          <w:lang w:val="en-GB" w:eastAsia="en-GB"/>
        </w:rPr>
        <w:t>yılları</w:t>
      </w:r>
      <w:proofErr w:type="spellEnd"/>
      <w:r w:rsidR="00F33AC6">
        <w:rPr>
          <w:lang w:val="en-GB" w:eastAsia="en-GB"/>
        </w:rPr>
        <w:t xml:space="preserve"> </w:t>
      </w:r>
      <w:proofErr w:type="spellStart"/>
      <w:r w:rsidR="00F33AC6">
        <w:rPr>
          <w:lang w:val="en-GB" w:eastAsia="en-GB"/>
        </w:rPr>
        <w:t>arasında</w:t>
      </w:r>
      <w:proofErr w:type="spellEnd"/>
      <w:r w:rsidR="00F33AC6">
        <w:rPr>
          <w:lang w:val="en-GB" w:eastAsia="en-GB"/>
        </w:rPr>
        <w:t xml:space="preserve"> INRA </w:t>
      </w:r>
      <w:proofErr w:type="spellStart"/>
      <w:r w:rsidR="00F33AC6">
        <w:rPr>
          <w:lang w:val="en-GB" w:eastAsia="en-GB"/>
        </w:rPr>
        <w:t>kanatlı</w:t>
      </w:r>
      <w:proofErr w:type="spellEnd"/>
      <w:r w:rsidR="00F33AC6">
        <w:rPr>
          <w:lang w:val="en-GB" w:eastAsia="en-GB"/>
        </w:rPr>
        <w:t xml:space="preserve"> </w:t>
      </w:r>
      <w:proofErr w:type="spellStart"/>
      <w:r w:rsidR="00F33AC6">
        <w:rPr>
          <w:lang w:val="en-GB" w:eastAsia="en-GB"/>
        </w:rPr>
        <w:t>birimi</w:t>
      </w:r>
      <w:proofErr w:type="spellEnd"/>
      <w:r w:rsidR="00F33AC6">
        <w:rPr>
          <w:lang w:val="en-GB" w:eastAsia="en-GB"/>
        </w:rPr>
        <w:t xml:space="preserve"> </w:t>
      </w:r>
      <w:proofErr w:type="spellStart"/>
      <w:r w:rsidR="00F33AC6">
        <w:rPr>
          <w:lang w:val="en-GB" w:eastAsia="en-GB"/>
        </w:rPr>
        <w:t>yöneticiliğini</w:t>
      </w:r>
      <w:proofErr w:type="spellEnd"/>
      <w:r w:rsidR="00F33AC6">
        <w:rPr>
          <w:lang w:val="en-GB" w:eastAsia="en-GB"/>
        </w:rPr>
        <w:t xml:space="preserve"> </w:t>
      </w:r>
      <w:proofErr w:type="spellStart"/>
      <w:r w:rsidR="00F33AC6">
        <w:rPr>
          <w:lang w:val="en-GB" w:eastAsia="en-GB"/>
        </w:rPr>
        <w:t>yapmıştır</w:t>
      </w:r>
      <w:proofErr w:type="spellEnd"/>
      <w:r w:rsidR="00F33AC6">
        <w:rPr>
          <w:lang w:val="en-GB" w:eastAsia="en-GB"/>
        </w:rPr>
        <w:t xml:space="preserve">. WPSA </w:t>
      </w:r>
      <w:proofErr w:type="spellStart"/>
      <w:r w:rsidR="00F33AC6">
        <w:rPr>
          <w:lang w:val="en-GB" w:eastAsia="en-GB"/>
        </w:rPr>
        <w:t>organizasyonu</w:t>
      </w:r>
      <w:proofErr w:type="spellEnd"/>
      <w:r w:rsidR="00F33AC6">
        <w:rPr>
          <w:lang w:val="en-GB" w:eastAsia="en-GB"/>
        </w:rPr>
        <w:t xml:space="preserve"> </w:t>
      </w:r>
      <w:proofErr w:type="spellStart"/>
      <w:r w:rsidR="00F33AC6">
        <w:rPr>
          <w:lang w:val="en-GB" w:eastAsia="en-GB"/>
        </w:rPr>
        <w:t>içinde</w:t>
      </w:r>
      <w:proofErr w:type="spellEnd"/>
      <w:r w:rsidR="00F33AC6">
        <w:rPr>
          <w:lang w:val="en-GB" w:eastAsia="en-GB"/>
        </w:rPr>
        <w:t xml:space="preserve"> 4 </w:t>
      </w:r>
      <w:proofErr w:type="spellStart"/>
      <w:r w:rsidR="00F33AC6">
        <w:rPr>
          <w:lang w:val="en-GB" w:eastAsia="en-GB"/>
        </w:rPr>
        <w:t>nolu</w:t>
      </w:r>
      <w:proofErr w:type="spellEnd"/>
      <w:r w:rsidR="00F33AC6">
        <w:rPr>
          <w:lang w:val="en-GB" w:eastAsia="en-GB"/>
        </w:rPr>
        <w:t xml:space="preserve"> </w:t>
      </w:r>
      <w:proofErr w:type="spellStart"/>
      <w:r w:rsidR="00F33AC6">
        <w:rPr>
          <w:lang w:val="en-GB" w:eastAsia="en-GB"/>
        </w:rPr>
        <w:t>Yumurta</w:t>
      </w:r>
      <w:proofErr w:type="spellEnd"/>
      <w:r w:rsidR="00F33AC6">
        <w:rPr>
          <w:lang w:val="en-GB" w:eastAsia="en-GB"/>
        </w:rPr>
        <w:t xml:space="preserve"> </w:t>
      </w:r>
      <w:proofErr w:type="spellStart"/>
      <w:r w:rsidR="00F33AC6">
        <w:rPr>
          <w:lang w:val="en-GB" w:eastAsia="en-GB"/>
        </w:rPr>
        <w:t>Kalitesi</w:t>
      </w:r>
      <w:proofErr w:type="spellEnd"/>
      <w:r w:rsidR="00F33AC6">
        <w:rPr>
          <w:lang w:val="en-GB" w:eastAsia="en-GB"/>
        </w:rPr>
        <w:t xml:space="preserve"> </w:t>
      </w:r>
      <w:proofErr w:type="spellStart"/>
      <w:r w:rsidR="00F33AC6">
        <w:rPr>
          <w:lang w:val="en-GB" w:eastAsia="en-GB"/>
        </w:rPr>
        <w:t>çalışma</w:t>
      </w:r>
      <w:proofErr w:type="spellEnd"/>
      <w:r w:rsidR="00F33AC6">
        <w:rPr>
          <w:lang w:val="en-GB" w:eastAsia="en-GB"/>
        </w:rPr>
        <w:t xml:space="preserve"> </w:t>
      </w:r>
      <w:proofErr w:type="spellStart"/>
      <w:r w:rsidR="00F33AC6">
        <w:rPr>
          <w:lang w:val="en-GB" w:eastAsia="en-GB"/>
        </w:rPr>
        <w:t>grubu</w:t>
      </w:r>
      <w:proofErr w:type="spellEnd"/>
      <w:r w:rsidR="00F33AC6">
        <w:rPr>
          <w:lang w:val="en-GB" w:eastAsia="en-GB"/>
        </w:rPr>
        <w:t xml:space="preserve"> </w:t>
      </w:r>
      <w:proofErr w:type="spellStart"/>
      <w:r w:rsidR="00F33AC6">
        <w:rPr>
          <w:lang w:val="en-GB" w:eastAsia="en-GB"/>
        </w:rPr>
        <w:t>ve</w:t>
      </w:r>
      <w:proofErr w:type="spellEnd"/>
      <w:r w:rsidR="00F33AC6">
        <w:rPr>
          <w:lang w:val="en-GB" w:eastAsia="en-GB"/>
        </w:rPr>
        <w:t xml:space="preserve"> 2 </w:t>
      </w:r>
      <w:proofErr w:type="spellStart"/>
      <w:r w:rsidR="00F33AC6">
        <w:rPr>
          <w:lang w:val="en-GB" w:eastAsia="en-GB"/>
        </w:rPr>
        <w:t>nolu</w:t>
      </w:r>
      <w:proofErr w:type="spellEnd"/>
      <w:r w:rsidR="00F33AC6">
        <w:rPr>
          <w:lang w:val="en-GB" w:eastAsia="en-GB"/>
        </w:rPr>
        <w:t xml:space="preserve"> </w:t>
      </w:r>
      <w:proofErr w:type="spellStart"/>
      <w:r w:rsidR="00F33AC6">
        <w:rPr>
          <w:lang w:val="en-GB" w:eastAsia="en-GB"/>
        </w:rPr>
        <w:t>Besleme</w:t>
      </w:r>
      <w:proofErr w:type="spellEnd"/>
      <w:r w:rsidR="00F33AC6">
        <w:rPr>
          <w:lang w:val="en-GB" w:eastAsia="en-GB"/>
        </w:rPr>
        <w:t xml:space="preserve"> </w:t>
      </w:r>
      <w:proofErr w:type="spellStart"/>
      <w:r w:rsidR="00F33AC6">
        <w:rPr>
          <w:lang w:val="en-GB" w:eastAsia="en-GB"/>
        </w:rPr>
        <w:t>çalışma</w:t>
      </w:r>
      <w:proofErr w:type="spellEnd"/>
      <w:r w:rsidR="00F33AC6">
        <w:rPr>
          <w:lang w:val="en-GB" w:eastAsia="en-GB"/>
        </w:rPr>
        <w:t xml:space="preserve"> </w:t>
      </w:r>
      <w:proofErr w:type="spellStart"/>
      <w:r w:rsidR="00F33AC6">
        <w:rPr>
          <w:lang w:val="en-GB" w:eastAsia="en-GB"/>
        </w:rPr>
        <w:t>gruplarında</w:t>
      </w:r>
      <w:proofErr w:type="spellEnd"/>
      <w:r w:rsidR="00F33AC6">
        <w:rPr>
          <w:lang w:val="en-GB" w:eastAsia="en-GB"/>
        </w:rPr>
        <w:t xml:space="preserve"> </w:t>
      </w:r>
      <w:proofErr w:type="spellStart"/>
      <w:r w:rsidR="00F33AC6">
        <w:rPr>
          <w:lang w:val="en-GB" w:eastAsia="en-GB"/>
        </w:rPr>
        <w:t>görev</w:t>
      </w:r>
      <w:proofErr w:type="spellEnd"/>
      <w:r w:rsidR="00F33AC6">
        <w:rPr>
          <w:lang w:val="en-GB" w:eastAsia="en-GB"/>
        </w:rPr>
        <w:t xml:space="preserve"> </w:t>
      </w:r>
      <w:proofErr w:type="spellStart"/>
      <w:r w:rsidR="00F33AC6">
        <w:rPr>
          <w:lang w:val="en-GB" w:eastAsia="en-GB"/>
        </w:rPr>
        <w:t>almış</w:t>
      </w:r>
      <w:proofErr w:type="spellEnd"/>
      <w:r w:rsidR="00F33AC6">
        <w:rPr>
          <w:lang w:val="en-GB" w:eastAsia="en-GB"/>
        </w:rPr>
        <w:t xml:space="preserve"> </w:t>
      </w:r>
      <w:proofErr w:type="spellStart"/>
      <w:r w:rsidR="00F33AC6">
        <w:rPr>
          <w:lang w:val="en-GB" w:eastAsia="en-GB"/>
        </w:rPr>
        <w:t>ve</w:t>
      </w:r>
      <w:proofErr w:type="spellEnd"/>
      <w:r w:rsidR="00F33AC6">
        <w:rPr>
          <w:lang w:val="en-GB" w:eastAsia="en-GB"/>
        </w:rPr>
        <w:t xml:space="preserve"> 2010-2014 </w:t>
      </w:r>
      <w:proofErr w:type="spellStart"/>
      <w:r w:rsidR="00F33AC6">
        <w:rPr>
          <w:lang w:val="en-GB" w:eastAsia="en-GB"/>
        </w:rPr>
        <w:t>arasında</w:t>
      </w:r>
      <w:proofErr w:type="spellEnd"/>
      <w:r w:rsidR="00F33AC6">
        <w:rPr>
          <w:lang w:val="en-GB" w:eastAsia="en-GB"/>
        </w:rPr>
        <w:t xml:space="preserve"> </w:t>
      </w:r>
      <w:proofErr w:type="spellStart"/>
      <w:r w:rsidR="00F33AC6">
        <w:rPr>
          <w:lang w:val="en-GB" w:eastAsia="en-GB"/>
        </w:rPr>
        <w:t>Avrupa</w:t>
      </w:r>
      <w:proofErr w:type="spellEnd"/>
      <w:r w:rsidR="00F33AC6">
        <w:rPr>
          <w:lang w:val="en-GB" w:eastAsia="en-GB"/>
        </w:rPr>
        <w:t xml:space="preserve"> </w:t>
      </w:r>
      <w:proofErr w:type="spellStart"/>
      <w:r w:rsidR="00F33AC6">
        <w:rPr>
          <w:lang w:val="en-GB" w:eastAsia="en-GB"/>
        </w:rPr>
        <w:t>Federasyonu</w:t>
      </w:r>
      <w:proofErr w:type="spellEnd"/>
      <w:r w:rsidR="00F33AC6">
        <w:rPr>
          <w:lang w:val="en-GB" w:eastAsia="en-GB"/>
        </w:rPr>
        <w:t xml:space="preserve"> </w:t>
      </w:r>
      <w:proofErr w:type="spellStart"/>
      <w:r w:rsidR="00F33AC6">
        <w:rPr>
          <w:lang w:val="en-GB" w:eastAsia="en-GB"/>
        </w:rPr>
        <w:t>Başkanlığını</w:t>
      </w:r>
      <w:bookmarkStart w:id="0" w:name="_GoBack"/>
      <w:bookmarkEnd w:id="0"/>
      <w:proofErr w:type="spellEnd"/>
      <w:r w:rsidR="00F33AC6">
        <w:rPr>
          <w:lang w:val="en-GB" w:eastAsia="en-GB"/>
        </w:rPr>
        <w:t xml:space="preserve"> </w:t>
      </w:r>
      <w:proofErr w:type="spellStart"/>
      <w:r w:rsidR="00F33AC6">
        <w:rPr>
          <w:lang w:val="en-GB" w:eastAsia="en-GB"/>
        </w:rPr>
        <w:t>ve</w:t>
      </w:r>
      <w:proofErr w:type="spellEnd"/>
      <w:r w:rsidR="00F33AC6">
        <w:rPr>
          <w:lang w:val="en-GB" w:eastAsia="en-GB"/>
        </w:rPr>
        <w:t xml:space="preserve"> 2016-2022 </w:t>
      </w:r>
      <w:proofErr w:type="spellStart"/>
      <w:r w:rsidR="00F33AC6">
        <w:rPr>
          <w:lang w:val="en-GB" w:eastAsia="en-GB"/>
        </w:rPr>
        <w:t>arasında</w:t>
      </w:r>
      <w:proofErr w:type="spellEnd"/>
      <w:r w:rsidR="00F33AC6">
        <w:rPr>
          <w:lang w:val="en-GB" w:eastAsia="en-GB"/>
        </w:rPr>
        <w:t xml:space="preserve"> WPSA </w:t>
      </w:r>
      <w:proofErr w:type="spellStart"/>
      <w:r w:rsidR="00F33AC6">
        <w:rPr>
          <w:lang w:val="en-GB" w:eastAsia="en-GB"/>
        </w:rPr>
        <w:t>Başkan</w:t>
      </w:r>
      <w:proofErr w:type="spellEnd"/>
      <w:r w:rsidR="00F33AC6">
        <w:rPr>
          <w:lang w:val="en-GB" w:eastAsia="en-GB"/>
        </w:rPr>
        <w:t xml:space="preserve"> </w:t>
      </w:r>
      <w:proofErr w:type="spellStart"/>
      <w:r w:rsidR="00F33AC6">
        <w:rPr>
          <w:lang w:val="en-GB" w:eastAsia="en-GB"/>
        </w:rPr>
        <w:t>yardımcılığını</w:t>
      </w:r>
      <w:proofErr w:type="spellEnd"/>
      <w:r w:rsidR="00F33AC6">
        <w:rPr>
          <w:lang w:val="en-GB" w:eastAsia="en-GB"/>
        </w:rPr>
        <w:t xml:space="preserve"> </w:t>
      </w:r>
      <w:proofErr w:type="spellStart"/>
      <w:r w:rsidR="00F33AC6">
        <w:rPr>
          <w:lang w:val="en-GB" w:eastAsia="en-GB"/>
        </w:rPr>
        <w:t>üstlenmiştir</w:t>
      </w:r>
      <w:proofErr w:type="spellEnd"/>
      <w:r w:rsidR="00F33AC6">
        <w:rPr>
          <w:lang w:val="en-GB" w:eastAsia="en-GB"/>
        </w:rPr>
        <w:t xml:space="preserve">. </w:t>
      </w:r>
      <w:proofErr w:type="spellStart"/>
      <w:r w:rsidR="00F33AC6">
        <w:rPr>
          <w:lang w:val="en-GB" w:eastAsia="en-GB"/>
        </w:rPr>
        <w:t>Dr.</w:t>
      </w:r>
      <w:proofErr w:type="spellEnd"/>
      <w:r w:rsidR="00F33AC6">
        <w:rPr>
          <w:lang w:val="en-GB" w:eastAsia="en-GB"/>
        </w:rPr>
        <w:t xml:space="preserve"> </w:t>
      </w:r>
      <w:proofErr w:type="spellStart"/>
      <w:r w:rsidR="00F33AC6">
        <w:rPr>
          <w:lang w:val="en-GB" w:eastAsia="en-GB"/>
        </w:rPr>
        <w:t>Nys</w:t>
      </w:r>
      <w:proofErr w:type="spellEnd"/>
      <w:r w:rsidR="00F33AC6">
        <w:rPr>
          <w:lang w:val="en-GB" w:eastAsia="en-GB"/>
        </w:rPr>
        <w:t xml:space="preserve"> 200 ‘</w:t>
      </w:r>
      <w:proofErr w:type="spellStart"/>
      <w:r w:rsidR="00F33AC6">
        <w:rPr>
          <w:lang w:val="en-GB" w:eastAsia="en-GB"/>
        </w:rPr>
        <w:t>ün</w:t>
      </w:r>
      <w:proofErr w:type="spellEnd"/>
      <w:r w:rsidR="00F33AC6">
        <w:rPr>
          <w:lang w:val="en-GB" w:eastAsia="en-GB"/>
        </w:rPr>
        <w:t xml:space="preserve"> </w:t>
      </w:r>
      <w:proofErr w:type="spellStart"/>
      <w:r w:rsidR="00F33AC6">
        <w:rPr>
          <w:lang w:val="en-GB" w:eastAsia="en-GB"/>
        </w:rPr>
        <w:t>üzerinde</w:t>
      </w:r>
      <w:proofErr w:type="spellEnd"/>
      <w:r w:rsidR="00F33AC6">
        <w:rPr>
          <w:lang w:val="en-GB" w:eastAsia="en-GB"/>
        </w:rPr>
        <w:t xml:space="preserve"> </w:t>
      </w:r>
      <w:proofErr w:type="spellStart"/>
      <w:r w:rsidR="00F33AC6">
        <w:rPr>
          <w:lang w:val="en-GB" w:eastAsia="en-GB"/>
        </w:rPr>
        <w:t>araştırma</w:t>
      </w:r>
      <w:proofErr w:type="spellEnd"/>
      <w:r w:rsidR="00F33AC6">
        <w:rPr>
          <w:lang w:val="en-GB" w:eastAsia="en-GB"/>
        </w:rPr>
        <w:t xml:space="preserve"> </w:t>
      </w:r>
      <w:proofErr w:type="spellStart"/>
      <w:r w:rsidR="00F33AC6">
        <w:rPr>
          <w:lang w:val="en-GB" w:eastAsia="en-GB"/>
        </w:rPr>
        <w:t>ve</w:t>
      </w:r>
      <w:proofErr w:type="spellEnd"/>
      <w:r w:rsidR="00F33AC6">
        <w:rPr>
          <w:lang w:val="en-GB" w:eastAsia="en-GB"/>
        </w:rPr>
        <w:t xml:space="preserve"> </w:t>
      </w:r>
      <w:proofErr w:type="spellStart"/>
      <w:r w:rsidR="00F33AC6">
        <w:rPr>
          <w:lang w:val="en-GB" w:eastAsia="en-GB"/>
        </w:rPr>
        <w:t>derleme</w:t>
      </w:r>
      <w:proofErr w:type="spellEnd"/>
      <w:r w:rsidR="00F33AC6">
        <w:rPr>
          <w:lang w:val="en-GB" w:eastAsia="en-GB"/>
        </w:rPr>
        <w:t xml:space="preserve"> </w:t>
      </w:r>
      <w:proofErr w:type="spellStart"/>
      <w:r w:rsidR="00F33AC6">
        <w:rPr>
          <w:lang w:val="en-GB" w:eastAsia="en-GB"/>
        </w:rPr>
        <w:t>makalesi</w:t>
      </w:r>
      <w:proofErr w:type="spellEnd"/>
      <w:r w:rsidR="00F33AC6">
        <w:rPr>
          <w:lang w:val="en-GB" w:eastAsia="en-GB"/>
        </w:rPr>
        <w:t xml:space="preserve"> </w:t>
      </w:r>
      <w:proofErr w:type="spellStart"/>
      <w:r w:rsidR="00F33AC6">
        <w:rPr>
          <w:lang w:val="en-GB" w:eastAsia="en-GB"/>
        </w:rPr>
        <w:t>kaleme</w:t>
      </w:r>
      <w:proofErr w:type="spellEnd"/>
      <w:r w:rsidR="00F33AC6">
        <w:rPr>
          <w:lang w:val="en-GB" w:eastAsia="en-GB"/>
        </w:rPr>
        <w:t xml:space="preserve"> </w:t>
      </w:r>
      <w:proofErr w:type="spellStart"/>
      <w:r w:rsidR="00F33AC6">
        <w:rPr>
          <w:lang w:val="en-GB" w:eastAsia="en-GB"/>
        </w:rPr>
        <w:t>almıştır</w:t>
      </w:r>
      <w:proofErr w:type="spellEnd"/>
      <w:r w:rsidR="00F33AC6">
        <w:rPr>
          <w:lang w:val="en-GB" w:eastAsia="en-GB"/>
        </w:rPr>
        <w:t xml:space="preserve">. </w:t>
      </w:r>
    </w:p>
    <w:sectPr w:rsidR="007D3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083"/>
    <w:rsid w:val="000B453E"/>
    <w:rsid w:val="00216284"/>
    <w:rsid w:val="002776B0"/>
    <w:rsid w:val="00380058"/>
    <w:rsid w:val="00397C41"/>
    <w:rsid w:val="006F2083"/>
    <w:rsid w:val="006F7912"/>
    <w:rsid w:val="007D3360"/>
    <w:rsid w:val="008233E6"/>
    <w:rsid w:val="00A20456"/>
    <w:rsid w:val="00A57789"/>
    <w:rsid w:val="00A63B70"/>
    <w:rsid w:val="00B556E6"/>
    <w:rsid w:val="00C6055A"/>
    <w:rsid w:val="00CC6EB6"/>
    <w:rsid w:val="00E7179A"/>
    <w:rsid w:val="00F33AC6"/>
    <w:rsid w:val="00F371B8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2636B"/>
  <w15:docId w15:val="{F53C28F7-D0E2-4222-9357-FE3E6017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6F208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ind w:right="-616"/>
      <w:jc w:val="both"/>
      <w:outlineLvl w:val="0"/>
    </w:pPr>
    <w:rPr>
      <w:rFonts w:ascii="Times" w:eastAsia="Times New Roman" w:hAnsi="Times" w:cs="Times New Roman"/>
      <w:b/>
      <w:bCs/>
      <w:sz w:val="24"/>
      <w:szCs w:val="20"/>
      <w:lang w:eastAsia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F2083"/>
    <w:rPr>
      <w:rFonts w:ascii="Times" w:eastAsia="Times New Roman" w:hAnsi="Times" w:cs="Times New Roman"/>
      <w:b/>
      <w:bCs/>
      <w:sz w:val="24"/>
      <w:szCs w:val="20"/>
      <w:lang w:eastAsia="fr-FR"/>
    </w:rPr>
  </w:style>
  <w:style w:type="character" w:styleId="Kpr">
    <w:name w:val="Hyperlink"/>
    <w:rsid w:val="006F208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0456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0B453E"/>
    <w:pPr>
      <w:widowControl w:val="0"/>
      <w:suppressAutoHyphens/>
      <w:spacing w:after="0" w:line="240" w:lineRule="auto"/>
      <w:jc w:val="both"/>
    </w:pPr>
    <w:rPr>
      <w:rFonts w:ascii="Arial" w:eastAsia="Times" w:hAnsi="Arial" w:cs="Times"/>
      <w:sz w:val="16"/>
      <w:szCs w:val="20"/>
      <w:lang w:eastAsia="zh-CN" w:bidi="fr-FR"/>
    </w:rPr>
  </w:style>
  <w:style w:type="character" w:customStyle="1" w:styleId="GvdeMetniChar">
    <w:name w:val="Gövde Metni Char"/>
    <w:basedOn w:val="VarsaylanParagrafYazTipi"/>
    <w:link w:val="GvdeMetni"/>
    <w:rsid w:val="000B453E"/>
    <w:rPr>
      <w:rFonts w:ascii="Arial" w:eastAsia="Times" w:hAnsi="Arial" w:cs="Times"/>
      <w:sz w:val="16"/>
      <w:szCs w:val="20"/>
      <w:lang w:eastAsia="zh-CN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INRA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pc</cp:lastModifiedBy>
  <cp:revision>3</cp:revision>
  <cp:lastPrinted>2024-04-01T09:12:00Z</cp:lastPrinted>
  <dcterms:created xsi:type="dcterms:W3CDTF">2024-04-01T20:11:00Z</dcterms:created>
  <dcterms:modified xsi:type="dcterms:W3CDTF">2024-04-01T20:29:00Z</dcterms:modified>
</cp:coreProperties>
</file>